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3F3C" w14:textId="77777777" w:rsidR="00955029" w:rsidRDefault="00955029"/>
    <w:p w14:paraId="119DBB63" w14:textId="77777777" w:rsidR="0041165B" w:rsidRPr="00644AA6" w:rsidRDefault="00955029">
      <w:pPr>
        <w:rPr>
          <w:b/>
          <w:sz w:val="24"/>
        </w:rPr>
      </w:pPr>
      <w:r w:rsidRPr="00644AA6">
        <w:rPr>
          <w:b/>
          <w:sz w:val="24"/>
        </w:rPr>
        <w:t>Math – Structured Academic Controversy</w:t>
      </w:r>
      <w:r w:rsidR="00A4317A" w:rsidRPr="00644AA6">
        <w:rPr>
          <w:b/>
          <w:sz w:val="24"/>
        </w:rPr>
        <w:t xml:space="preserve"> [SAC]</w:t>
      </w:r>
    </w:p>
    <w:p w14:paraId="6B2A8F97" w14:textId="77777777" w:rsidR="00955029" w:rsidRPr="00644AA6" w:rsidRDefault="00A4317A" w:rsidP="00955029">
      <w:pPr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>Preparation and exploration of topic</w:t>
      </w:r>
    </w:p>
    <w:p w14:paraId="5AD390C2" w14:textId="550BFD4F" w:rsidR="00A012CC" w:rsidRDefault="00644AA6" w:rsidP="00A012CC">
      <w:pPr>
        <w:pStyle w:val="ListParagraph"/>
        <w:numPr>
          <w:ilvl w:val="0"/>
          <w:numId w:val="1"/>
        </w:numPr>
      </w:pPr>
      <w:r>
        <w:t>(Day 1/</w:t>
      </w:r>
      <w:r w:rsidR="00A012CC">
        <w:t xml:space="preserve">homework) You will </w:t>
      </w:r>
      <w:r>
        <w:rPr>
          <w:b/>
        </w:rPr>
        <w:t>gather</w:t>
      </w:r>
      <w:r w:rsidR="00A012CC" w:rsidRPr="00842BE4">
        <w:rPr>
          <w:b/>
        </w:rPr>
        <w:t xml:space="preserve"> background information</w:t>
      </w:r>
      <w:r w:rsidR="00A012CC">
        <w:t xml:space="preserve"> to introduce the dilemma.</w:t>
      </w:r>
    </w:p>
    <w:p w14:paraId="01655AE4" w14:textId="77777777" w:rsidR="00A012CC" w:rsidRDefault="00A012CC" w:rsidP="00A012CC">
      <w:pPr>
        <w:pStyle w:val="ListParagraph"/>
        <w:numPr>
          <w:ilvl w:val="0"/>
          <w:numId w:val="1"/>
        </w:numPr>
      </w:pPr>
      <w:r>
        <w:t>(Day 2) You and a partner will be assigned to take a position on this issue.</w:t>
      </w:r>
    </w:p>
    <w:p w14:paraId="285C8C56" w14:textId="77777777" w:rsidR="00A012CC" w:rsidRDefault="00A012CC" w:rsidP="00537D2B">
      <w:pPr>
        <w:pStyle w:val="ListParagraph"/>
        <w:numPr>
          <w:ilvl w:val="0"/>
          <w:numId w:val="1"/>
        </w:numPr>
      </w:pPr>
      <w:r>
        <w:t xml:space="preserve">You will then </w:t>
      </w:r>
      <w:r w:rsidRPr="002F6F34">
        <w:rPr>
          <w:b/>
        </w:rPr>
        <w:t>create</w:t>
      </w:r>
      <w:r w:rsidRPr="00842BE4">
        <w:rPr>
          <w:b/>
        </w:rPr>
        <w:t xml:space="preserve"> a </w:t>
      </w:r>
      <w:r w:rsidR="00537D2B">
        <w:rPr>
          <w:b/>
        </w:rPr>
        <w:t>thesis</w:t>
      </w:r>
      <w:r w:rsidRPr="00537D2B">
        <w:rPr>
          <w:b/>
        </w:rPr>
        <w:t xml:space="preserve"> </w:t>
      </w:r>
      <w:r>
        <w:t>outlining additional possible arguments.</w:t>
      </w:r>
    </w:p>
    <w:p w14:paraId="018078DE" w14:textId="77777777" w:rsidR="00A012CC" w:rsidRDefault="00A012CC" w:rsidP="00A012CC">
      <w:pPr>
        <w:pStyle w:val="ListParagraph"/>
        <w:numPr>
          <w:ilvl w:val="0"/>
          <w:numId w:val="1"/>
        </w:numPr>
      </w:pPr>
      <w:r>
        <w:t xml:space="preserve">You will then </w:t>
      </w:r>
      <w:r w:rsidRPr="00842BE4">
        <w:rPr>
          <w:b/>
        </w:rPr>
        <w:t>develop the argument</w:t>
      </w:r>
      <w:r>
        <w:t xml:space="preserve"> </w:t>
      </w:r>
      <w:r w:rsidR="00537D2B">
        <w:t>by identifying</w:t>
      </w:r>
      <w:r>
        <w:t xml:space="preserve"> appropriate mathematical examples.</w:t>
      </w:r>
    </w:p>
    <w:p w14:paraId="4DBB940E" w14:textId="77777777" w:rsidR="00644AA6" w:rsidRDefault="00644AA6" w:rsidP="00842BE4">
      <w:pPr>
        <w:ind w:left="360"/>
        <w:jc w:val="center"/>
        <w:rPr>
          <w:sz w:val="24"/>
          <w:u w:val="single"/>
        </w:rPr>
      </w:pPr>
    </w:p>
    <w:p w14:paraId="38A98F6A" w14:textId="77777777" w:rsidR="00955029" w:rsidRPr="00644AA6" w:rsidRDefault="00955029" w:rsidP="00842BE4">
      <w:pPr>
        <w:ind w:left="360"/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 xml:space="preserve">Presentation of </w:t>
      </w:r>
      <w:r w:rsidR="00A4317A" w:rsidRPr="00644AA6">
        <w:rPr>
          <w:sz w:val="24"/>
          <w:u w:val="single"/>
        </w:rPr>
        <w:t>Structured A</w:t>
      </w:r>
      <w:r w:rsidRPr="00644AA6">
        <w:rPr>
          <w:sz w:val="24"/>
          <w:u w:val="single"/>
        </w:rPr>
        <w:t xml:space="preserve">cademic </w:t>
      </w:r>
      <w:r w:rsidR="00A4317A" w:rsidRPr="00644AA6">
        <w:rPr>
          <w:sz w:val="24"/>
          <w:u w:val="single"/>
        </w:rPr>
        <w:t>C</w:t>
      </w:r>
      <w:r w:rsidRPr="00644AA6">
        <w:rPr>
          <w:sz w:val="24"/>
          <w:u w:val="single"/>
        </w:rPr>
        <w:t>ontroversy</w:t>
      </w:r>
    </w:p>
    <w:p w14:paraId="5BEF9E86" w14:textId="77777777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 will </w:t>
      </w:r>
      <w:r w:rsidRPr="00842BE4">
        <w:rPr>
          <w:b/>
        </w:rPr>
        <w:t>present to your opponents</w:t>
      </w:r>
      <w:r>
        <w:t xml:space="preserve"> your side of the argument, laying out your position and the reasons for it.  </w:t>
      </w:r>
    </w:p>
    <w:p w14:paraId="12A1738B" w14:textId="77777777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Your </w:t>
      </w:r>
      <w:r w:rsidRPr="00842BE4">
        <w:rPr>
          <w:b/>
        </w:rPr>
        <w:t>partner(s) will present the other side</w:t>
      </w:r>
      <w:r>
        <w:t xml:space="preserve"> of the argument while you listen attentively and take brief notes.</w:t>
      </w:r>
    </w:p>
    <w:p w14:paraId="56DA4E72" w14:textId="77777777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 will </w:t>
      </w:r>
      <w:r w:rsidRPr="00842BE4">
        <w:rPr>
          <w:b/>
        </w:rPr>
        <w:t>paraphrase the opposing view</w:t>
      </w:r>
      <w:r>
        <w:t xml:space="preserve"> as you heard it.  It is your job to present the argument </w:t>
      </w:r>
      <w:r w:rsidRPr="00955029">
        <w:rPr>
          <w:b/>
          <w:i/>
        </w:rPr>
        <w:t>as it was made</w:t>
      </w:r>
      <w:r>
        <w:t xml:space="preserve"> and to include all relevant facets of the opposing argument.</w:t>
      </w:r>
    </w:p>
    <w:p w14:paraId="1000590A" w14:textId="77777777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Your partner(s) reciprocates by </w:t>
      </w:r>
      <w:r w:rsidRPr="00842BE4">
        <w:rPr>
          <w:b/>
        </w:rPr>
        <w:t>paraphrasing your view</w:t>
      </w:r>
      <w:r>
        <w:t xml:space="preserve"> in its entirety.</w:t>
      </w:r>
    </w:p>
    <w:p w14:paraId="302BB414" w14:textId="77777777" w:rsidR="00644AA6" w:rsidRDefault="00644AA6" w:rsidP="00842BE4">
      <w:pPr>
        <w:jc w:val="center"/>
        <w:rPr>
          <w:sz w:val="24"/>
          <w:u w:val="single"/>
        </w:rPr>
      </w:pPr>
    </w:p>
    <w:p w14:paraId="78647E24" w14:textId="77777777" w:rsidR="00955029" w:rsidRPr="00644AA6" w:rsidRDefault="00B770D1" w:rsidP="00842BE4">
      <w:pPr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>Working to consensus</w:t>
      </w:r>
    </w:p>
    <w:p w14:paraId="42481D0B" w14:textId="77777777" w:rsidR="00B770D1" w:rsidRPr="00537D2B" w:rsidRDefault="00B770D1" w:rsidP="00B770D1">
      <w:pPr>
        <w:pStyle w:val="ListParagraph"/>
        <w:numPr>
          <w:ilvl w:val="0"/>
          <w:numId w:val="3"/>
        </w:numPr>
      </w:pPr>
      <w:r w:rsidRPr="00537D2B">
        <w:rPr>
          <w:b/>
        </w:rPr>
        <w:t>Write down your personal view</w:t>
      </w:r>
      <w:r w:rsidRPr="00537D2B">
        <w:t>.  You are now cleared to ‘think freely’.</w:t>
      </w:r>
    </w:p>
    <w:p w14:paraId="638F1379" w14:textId="77777777" w:rsidR="00B770D1" w:rsidRDefault="00B770D1" w:rsidP="00B770D1">
      <w:pPr>
        <w:pStyle w:val="ListParagraph"/>
        <w:numPr>
          <w:ilvl w:val="0"/>
          <w:numId w:val="3"/>
        </w:numPr>
      </w:pPr>
      <w:r>
        <w:t xml:space="preserve">There will be </w:t>
      </w:r>
      <w:r w:rsidRPr="00842BE4">
        <w:rPr>
          <w:b/>
        </w:rPr>
        <w:t>open discussion</w:t>
      </w:r>
      <w:r>
        <w:t xml:space="preserve"> regarding the issue at hand. Effective learners will:</w:t>
      </w:r>
    </w:p>
    <w:p w14:paraId="02EAF90E" w14:textId="77777777" w:rsidR="00B770D1" w:rsidRDefault="00B770D1" w:rsidP="00B770D1">
      <w:pPr>
        <w:pStyle w:val="ListParagraph"/>
        <w:numPr>
          <w:ilvl w:val="1"/>
          <w:numId w:val="3"/>
        </w:numPr>
      </w:pPr>
      <w:r w:rsidRPr="00842BE4">
        <w:rPr>
          <w:b/>
        </w:rPr>
        <w:t>Ask</w:t>
      </w:r>
      <w:r>
        <w:t xml:space="preserve"> questions about the opposing argument.  </w:t>
      </w:r>
      <w:r w:rsidRPr="00842BE4">
        <w:rPr>
          <w:b/>
        </w:rPr>
        <w:t>Listen</w:t>
      </w:r>
      <w:r>
        <w:t xml:space="preserve"> to the responses provided.</w:t>
      </w:r>
    </w:p>
    <w:p w14:paraId="0B613760" w14:textId="77777777" w:rsidR="00B770D1" w:rsidRDefault="00B770D1" w:rsidP="00B770D1">
      <w:pPr>
        <w:pStyle w:val="ListParagraph"/>
        <w:numPr>
          <w:ilvl w:val="1"/>
          <w:numId w:val="3"/>
        </w:numPr>
      </w:pPr>
      <w:r w:rsidRPr="00842BE4">
        <w:rPr>
          <w:b/>
        </w:rPr>
        <w:t>Consider changing your view</w:t>
      </w:r>
      <w:r>
        <w:t>.</w:t>
      </w:r>
      <w:r w:rsidR="00842BE4">
        <w:t xml:space="preserve">  Change your personal view if the evidence for the other argument is clear and convincing.  </w:t>
      </w:r>
      <w:r w:rsidR="00842BE4" w:rsidRPr="00842BE4">
        <w:rPr>
          <w:b/>
        </w:rPr>
        <w:t>Note why you changed</w:t>
      </w:r>
      <w:r w:rsidR="00842BE4">
        <w:t xml:space="preserve"> your view.</w:t>
      </w:r>
    </w:p>
    <w:p w14:paraId="2B961494" w14:textId="77777777" w:rsidR="00842BE4" w:rsidRDefault="004308D6" w:rsidP="00842BE4">
      <w:pPr>
        <w:pStyle w:val="ListParagraph"/>
        <w:numPr>
          <w:ilvl w:val="0"/>
          <w:numId w:val="3"/>
        </w:numPr>
      </w:pPr>
      <w:r w:rsidRPr="004308D6">
        <w:rPr>
          <w:b/>
        </w:rPr>
        <w:t>Work to consensus</w:t>
      </w:r>
      <w:r>
        <w:t xml:space="preserve"> as a group.  Your group will be expected to </w:t>
      </w:r>
      <w:r w:rsidRPr="004308D6">
        <w:rPr>
          <w:b/>
        </w:rPr>
        <w:t>explain</w:t>
      </w:r>
      <w:r>
        <w:t xml:space="preserve"> the view that you have chosen as most likely to be true.  Expect to be held responsible for </w:t>
      </w:r>
      <w:r w:rsidRPr="00A4317A">
        <w:rPr>
          <w:b/>
        </w:rPr>
        <w:t>presenting your evidence</w:t>
      </w:r>
      <w:r>
        <w:t xml:space="preserve"> and </w:t>
      </w:r>
      <w:r w:rsidRPr="00A4317A">
        <w:rPr>
          <w:b/>
        </w:rPr>
        <w:t>explaining its validity</w:t>
      </w:r>
      <w:r>
        <w:t xml:space="preserve">. </w:t>
      </w:r>
    </w:p>
    <w:p w14:paraId="17A838B0" w14:textId="77777777" w:rsidR="00644AA6" w:rsidRDefault="00644AA6" w:rsidP="00A4317A">
      <w:pPr>
        <w:ind w:left="360"/>
        <w:jc w:val="center"/>
        <w:rPr>
          <w:sz w:val="24"/>
          <w:u w:val="single"/>
        </w:rPr>
      </w:pPr>
    </w:p>
    <w:p w14:paraId="37A02CCD" w14:textId="77777777" w:rsidR="00A4317A" w:rsidRPr="00644AA6" w:rsidRDefault="00A4317A" w:rsidP="00A4317A">
      <w:pPr>
        <w:ind w:left="360"/>
        <w:jc w:val="center"/>
        <w:rPr>
          <w:sz w:val="24"/>
          <w:u w:val="single"/>
        </w:rPr>
      </w:pPr>
      <w:bookmarkStart w:id="0" w:name="_GoBack"/>
      <w:bookmarkEnd w:id="0"/>
      <w:r w:rsidRPr="00644AA6">
        <w:rPr>
          <w:sz w:val="24"/>
          <w:u w:val="single"/>
        </w:rPr>
        <w:t>Writing process and further research</w:t>
      </w:r>
    </w:p>
    <w:p w14:paraId="16E38429" w14:textId="77777777" w:rsidR="00A4317A" w:rsidRDefault="00A4317A" w:rsidP="00A4317A">
      <w:pPr>
        <w:pStyle w:val="ListParagraph"/>
        <w:numPr>
          <w:ilvl w:val="0"/>
          <w:numId w:val="4"/>
        </w:numPr>
      </w:pPr>
      <w:r>
        <w:t>Using your notes taken during the presentation and the consensus phases of the SAC, develop a brainstorming for a persuasive essay.  Lay out all the valid arguments you can imagine for this position knowing that you will need to do additional research.</w:t>
      </w:r>
    </w:p>
    <w:p w14:paraId="31EF5B14" w14:textId="74C892FB" w:rsidR="00644AA6" w:rsidRDefault="00644AA6" w:rsidP="00A4317A">
      <w:pPr>
        <w:pStyle w:val="ListParagraph"/>
        <w:numPr>
          <w:ilvl w:val="0"/>
          <w:numId w:val="4"/>
        </w:numPr>
      </w:pPr>
      <w:r>
        <w:t>Stay tuned for next steps in class…</w:t>
      </w:r>
    </w:p>
    <w:sectPr w:rsidR="00644A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4CAC" w14:textId="77777777" w:rsidR="00955029" w:rsidRDefault="00955029" w:rsidP="00955029">
      <w:pPr>
        <w:spacing w:after="0" w:line="240" w:lineRule="auto"/>
      </w:pPr>
      <w:r>
        <w:separator/>
      </w:r>
    </w:p>
  </w:endnote>
  <w:endnote w:type="continuationSeparator" w:id="0">
    <w:p w14:paraId="5DF31714" w14:textId="77777777" w:rsidR="00955029" w:rsidRDefault="00955029" w:rsidP="0095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55029" w14:paraId="3EA15A06" w14:textId="77777777">
      <w:tc>
        <w:tcPr>
          <w:tcW w:w="918" w:type="dxa"/>
        </w:tcPr>
        <w:p w14:paraId="2C0576BF" w14:textId="7C013E66" w:rsidR="00955029" w:rsidRDefault="0095502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44AA6" w:rsidRPr="00644AA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8A9369F" w14:textId="30C2C1F5" w:rsidR="00955029" w:rsidRDefault="00955029" w:rsidP="004308D6">
          <w:pPr>
            <w:pStyle w:val="Footer"/>
            <w:jc w:val="right"/>
          </w:pPr>
        </w:p>
      </w:tc>
    </w:tr>
  </w:tbl>
  <w:p w14:paraId="4F077BAF" w14:textId="77777777" w:rsidR="00955029" w:rsidRDefault="00955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5876A" w14:textId="77777777" w:rsidR="00955029" w:rsidRDefault="00955029" w:rsidP="00955029">
      <w:pPr>
        <w:spacing w:after="0" w:line="240" w:lineRule="auto"/>
      </w:pPr>
      <w:r>
        <w:separator/>
      </w:r>
    </w:p>
  </w:footnote>
  <w:footnote w:type="continuationSeparator" w:id="0">
    <w:p w14:paraId="318E17AD" w14:textId="77777777" w:rsidR="00955029" w:rsidRDefault="00955029" w:rsidP="0095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955029" w14:paraId="2896229E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61E62B2" w14:textId="77777777" w:rsidR="00955029" w:rsidRPr="00644AA6" w:rsidRDefault="00644AA6" w:rsidP="00644AA6">
          <w:pPr>
            <w:pStyle w:val="Header"/>
            <w:rPr>
              <w:noProof/>
              <w:color w:val="76923C" w:themeColor="accent3" w:themeShade="BF"/>
              <w:sz w:val="32"/>
              <w:szCs w:val="24"/>
            </w:rPr>
          </w:pP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63ED0FE651FB46B2B5A7D2A86318AA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5029" w:rsidRPr="00644AA6">
                <w:rPr>
                  <w:b/>
                  <w:bCs/>
                  <w:caps/>
                  <w:sz w:val="32"/>
                  <w:szCs w:val="24"/>
                </w:rPr>
                <w:t>Is Math discovered or invented</w:t>
              </w:r>
            </w:sdtContent>
          </w:sdt>
          <w:r w:rsidR="00B178CE" w:rsidRPr="00644AA6">
            <w:rPr>
              <w:b/>
              <w:bCs/>
              <w:color w:val="76923C" w:themeColor="accent3" w:themeShade="BF"/>
              <w:sz w:val="32"/>
              <w:szCs w:val="24"/>
            </w:rPr>
            <w:t>?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D2FA636CABA4DA287134EA9A8666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6BCEB27" w14:textId="649C6FAE" w:rsidR="00955029" w:rsidRDefault="00644AA6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31, 2019</w:t>
              </w:r>
            </w:p>
          </w:tc>
        </w:sdtContent>
      </w:sdt>
    </w:tr>
  </w:tbl>
  <w:p w14:paraId="22BACD02" w14:textId="77777777" w:rsidR="00955029" w:rsidRDefault="00955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A58"/>
    <w:multiLevelType w:val="hybridMultilevel"/>
    <w:tmpl w:val="9D7C2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907FF"/>
    <w:multiLevelType w:val="hybridMultilevel"/>
    <w:tmpl w:val="C0F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874"/>
    <w:multiLevelType w:val="hybridMultilevel"/>
    <w:tmpl w:val="28DA8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16E08"/>
    <w:multiLevelType w:val="hybridMultilevel"/>
    <w:tmpl w:val="10FA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29"/>
    <w:rsid w:val="00096390"/>
    <w:rsid w:val="00271C2D"/>
    <w:rsid w:val="0041165B"/>
    <w:rsid w:val="004308D6"/>
    <w:rsid w:val="00537D2B"/>
    <w:rsid w:val="00644AA6"/>
    <w:rsid w:val="00842BE4"/>
    <w:rsid w:val="00955029"/>
    <w:rsid w:val="00A012CC"/>
    <w:rsid w:val="00A4317A"/>
    <w:rsid w:val="00B178CE"/>
    <w:rsid w:val="00B770D1"/>
    <w:rsid w:val="00E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034E"/>
  <w15:docId w15:val="{890723E8-891E-40B0-8503-287C0CE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29"/>
  </w:style>
  <w:style w:type="paragraph" w:styleId="Footer">
    <w:name w:val="footer"/>
    <w:basedOn w:val="Normal"/>
    <w:link w:val="FooterChar"/>
    <w:uiPriority w:val="99"/>
    <w:unhideWhenUsed/>
    <w:rsid w:val="009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29"/>
  </w:style>
  <w:style w:type="paragraph" w:styleId="BalloonText">
    <w:name w:val="Balloon Text"/>
    <w:basedOn w:val="Normal"/>
    <w:link w:val="BalloonTextChar"/>
    <w:uiPriority w:val="99"/>
    <w:semiHidden/>
    <w:unhideWhenUsed/>
    <w:rsid w:val="0095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D0FE651FB46B2B5A7D2A86318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0236-A09D-44D8-8738-991DEDF532D3}"/>
      </w:docPartPr>
      <w:docPartBody>
        <w:p w:rsidR="008334AA" w:rsidRDefault="0088746A" w:rsidP="0088746A">
          <w:pPr>
            <w:pStyle w:val="63ED0FE651FB46B2B5A7D2A86318AAC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D2FA636CABA4DA287134EA9A86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1D56-2DAC-44D5-B615-AB4C13E81F26}"/>
      </w:docPartPr>
      <w:docPartBody>
        <w:p w:rsidR="008334AA" w:rsidRDefault="0088746A" w:rsidP="0088746A">
          <w:pPr>
            <w:pStyle w:val="ED2FA636CABA4DA287134EA9A866663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A"/>
    <w:rsid w:val="008334AA"/>
    <w:rsid w:val="008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3786E9BC54DB799A2EB48DFBF1530">
    <w:name w:val="9FE3786E9BC54DB799A2EB48DFBF1530"/>
    <w:rsid w:val="0088746A"/>
  </w:style>
  <w:style w:type="paragraph" w:customStyle="1" w:styleId="63ED0FE651FB46B2B5A7D2A86318AACF">
    <w:name w:val="63ED0FE651FB46B2B5A7D2A86318AACF"/>
    <w:rsid w:val="0088746A"/>
  </w:style>
  <w:style w:type="paragraph" w:customStyle="1" w:styleId="ED2FA636CABA4DA287134EA9A8666639">
    <w:name w:val="ED2FA636CABA4DA287134EA9A8666639"/>
    <w:rsid w:val="00887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45DC49-7E74-4512-931A-C08715C7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Math discovered or invented</vt:lpstr>
    </vt:vector>
  </TitlesOfParts>
  <Company>Issaquah School District 411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Math discovered or invented</dc:title>
  <dc:creator>Braman, Don   SHS Staff</dc:creator>
  <cp:lastModifiedBy>Maners, Allison SHS Staff</cp:lastModifiedBy>
  <cp:revision>2</cp:revision>
  <cp:lastPrinted>2018-02-16T15:39:00Z</cp:lastPrinted>
  <dcterms:created xsi:type="dcterms:W3CDTF">2019-01-31T15:17:00Z</dcterms:created>
  <dcterms:modified xsi:type="dcterms:W3CDTF">2019-01-31T15:17:00Z</dcterms:modified>
</cp:coreProperties>
</file>